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3A4DEB" w:rsidRPr="00721B4A" w:rsidTr="001935A6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A4DEB" w:rsidRPr="00721B4A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DEB" w:rsidRPr="00721B4A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  <w:p w:rsidR="003A4DEB" w:rsidRPr="00721B4A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A4DEB" w:rsidRPr="00721B4A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1B4A">
              <w:rPr>
                <w:rFonts w:ascii="Times New Roman" w:hAnsi="Times New Roman"/>
                <w:sz w:val="28"/>
                <w:szCs w:val="28"/>
              </w:rPr>
              <w:t xml:space="preserve">Сведения о доходах, об имуществе  и обязательствах имущественного характера </w:t>
            </w:r>
            <w:r w:rsidRPr="00826601">
              <w:rPr>
                <w:rFonts w:ascii="Times New Roman" w:hAnsi="Times New Roman"/>
                <w:sz w:val="28"/>
                <w:szCs w:val="28"/>
                <w:u w:val="single"/>
              </w:rPr>
              <w:t>директора</w:t>
            </w:r>
          </w:p>
          <w:p w:rsidR="003A4DEB" w:rsidRPr="00721B4A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26601">
              <w:rPr>
                <w:rFonts w:ascii="Times New Roman" w:hAnsi="Times New Roman"/>
                <w:sz w:val="28"/>
                <w:szCs w:val="28"/>
                <w:u w:val="single"/>
              </w:rPr>
              <w:t xml:space="preserve">Муниципального общеобразовательного учреждения «Средняя общеобразовательная школа </w:t>
            </w:r>
            <w:r w:rsidR="001935A6">
              <w:rPr>
                <w:rFonts w:ascii="Times New Roman" w:hAnsi="Times New Roman"/>
                <w:sz w:val="28"/>
                <w:szCs w:val="28"/>
                <w:u w:val="single"/>
              </w:rPr>
              <w:t xml:space="preserve">   </w:t>
            </w:r>
            <w:r w:rsidRPr="00826601">
              <w:rPr>
                <w:rFonts w:ascii="Times New Roman" w:hAnsi="Times New Roman"/>
                <w:sz w:val="28"/>
                <w:szCs w:val="28"/>
                <w:u w:val="single"/>
              </w:rPr>
              <w:t>№ 102» Ленинского района г</w:t>
            </w:r>
            <w:proofErr w:type="gramStart"/>
            <w:r w:rsidRPr="00826601">
              <w:rPr>
                <w:rFonts w:ascii="Times New Roman" w:hAnsi="Times New Roman"/>
                <w:sz w:val="28"/>
                <w:szCs w:val="28"/>
                <w:u w:val="single"/>
              </w:rPr>
              <w:t>.С</w:t>
            </w:r>
            <w:proofErr w:type="gramEnd"/>
            <w:r w:rsidRPr="00826601">
              <w:rPr>
                <w:rFonts w:ascii="Times New Roman" w:hAnsi="Times New Roman"/>
                <w:sz w:val="28"/>
                <w:szCs w:val="28"/>
                <w:u w:val="single"/>
              </w:rPr>
              <w:t>аратова</w:t>
            </w:r>
            <w:r w:rsidR="001935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21B4A">
              <w:rPr>
                <w:rFonts w:ascii="Times New Roman" w:hAnsi="Times New Roman"/>
                <w:sz w:val="28"/>
                <w:szCs w:val="28"/>
              </w:rPr>
              <w:t>а также сведения о доходах, об имуществе  и обязательствах имущественного характера их</w:t>
            </w:r>
            <w:r w:rsidR="001935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21B4A">
              <w:rPr>
                <w:rFonts w:ascii="Times New Roman" w:hAnsi="Times New Roman"/>
                <w:sz w:val="28"/>
                <w:szCs w:val="28"/>
              </w:rPr>
              <w:t>супругов и несовершеннолетних детей</w:t>
            </w:r>
            <w:r w:rsidR="001935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21B4A">
              <w:rPr>
                <w:rFonts w:ascii="Times New Roman" w:hAnsi="Times New Roman"/>
                <w:sz w:val="28"/>
                <w:szCs w:val="28"/>
              </w:rPr>
              <w:t>за 2012 год для размещения указанных сведений.</w:t>
            </w:r>
          </w:p>
          <w:p w:rsidR="003A4DEB" w:rsidRPr="00721B4A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A4DEB" w:rsidRPr="00721B4A" w:rsidTr="001935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</w:tcPr>
          <w:p w:rsidR="003A4DEB" w:rsidRPr="00721B4A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B4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21B4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21B4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721B4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  <w:p w:rsidR="003A4DEB" w:rsidRPr="00721B4A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B4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r w:rsidRPr="00721B4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21B4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proofErr w:type="gramStart"/>
            <w:r w:rsidRPr="00721B4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  <w:vMerge w:val="restart"/>
          </w:tcPr>
          <w:p w:rsidR="003A4DEB" w:rsidRPr="00721B4A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B4A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3A4DEB" w:rsidRPr="00721B4A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B4A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3A4DEB" w:rsidRPr="00721B4A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B4A">
              <w:rPr>
                <w:rFonts w:ascii="Times New Roman" w:hAnsi="Times New Roman"/>
                <w:sz w:val="24"/>
                <w:szCs w:val="24"/>
              </w:rPr>
              <w:t xml:space="preserve">Общая сумма декларированного дохода за         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721B4A">
                <w:rPr>
                  <w:rFonts w:ascii="Times New Roman" w:hAnsi="Times New Roman"/>
                  <w:sz w:val="24"/>
                  <w:szCs w:val="24"/>
                </w:rPr>
                <w:t>2012 г</w:t>
              </w:r>
            </w:smartTag>
            <w:r w:rsidRPr="00721B4A">
              <w:rPr>
                <w:rFonts w:ascii="Times New Roman" w:hAnsi="Times New Roman"/>
                <w:sz w:val="24"/>
                <w:szCs w:val="24"/>
              </w:rPr>
              <w:t>. (</w:t>
            </w:r>
            <w:proofErr w:type="spellStart"/>
            <w:r w:rsidRPr="00721B4A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 w:rsidRPr="00721B4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</w:tcPr>
          <w:p w:rsidR="003A4DEB" w:rsidRPr="00721B4A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B4A">
              <w:rPr>
                <w:rFonts w:ascii="Times New Roman" w:hAnsi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3A4DEB" w:rsidRPr="00721B4A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3A4DEB" w:rsidRPr="00721B4A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B4A">
              <w:rPr>
                <w:rFonts w:ascii="Times New Roman" w:hAnsi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3A4DEB" w:rsidRPr="00721B4A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B4A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  <w:p w:rsidR="003A4DEB" w:rsidRPr="00721B4A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3A4DEB" w:rsidRPr="00721B4A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21B4A">
              <w:rPr>
                <w:rFonts w:ascii="Times New Roman" w:hAnsi="Times New Roman"/>
                <w:sz w:val="24"/>
                <w:szCs w:val="24"/>
              </w:rPr>
              <w:t>Согласен</w:t>
            </w:r>
            <w:proofErr w:type="gramEnd"/>
            <w:r w:rsidRPr="00721B4A">
              <w:rPr>
                <w:rFonts w:ascii="Times New Roman" w:hAnsi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3A4DEB" w:rsidRPr="00721B4A" w:rsidTr="001935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</w:tcPr>
          <w:p w:rsidR="003A4DEB" w:rsidRPr="00721B4A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A4DEB" w:rsidRPr="00721B4A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A4DEB" w:rsidRPr="00721B4A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A4DEB" w:rsidRPr="00721B4A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1" w:type="dxa"/>
          </w:tcPr>
          <w:p w:rsidR="003A4DEB" w:rsidRPr="00721B4A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B4A">
              <w:rPr>
                <w:rFonts w:ascii="Times New Roman" w:hAnsi="Times New Roman"/>
                <w:sz w:val="24"/>
                <w:szCs w:val="24"/>
              </w:rPr>
              <w:t>Вид объектов</w:t>
            </w:r>
          </w:p>
          <w:p w:rsidR="003A4DEB" w:rsidRPr="00721B4A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B4A">
              <w:rPr>
                <w:rFonts w:ascii="Times New Roman" w:hAnsi="Times New Roman"/>
                <w:sz w:val="24"/>
                <w:szCs w:val="24"/>
              </w:rPr>
              <w:t>недвижимости</w:t>
            </w:r>
          </w:p>
          <w:p w:rsidR="003A4DEB" w:rsidRPr="00721B4A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3A4DEB" w:rsidRPr="00721B4A" w:rsidRDefault="003A4DEB" w:rsidP="00193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B4A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3A4DEB" w:rsidRPr="00721B4A" w:rsidRDefault="003A4DEB" w:rsidP="00193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B4A">
              <w:rPr>
                <w:rFonts w:ascii="Times New Roman" w:hAnsi="Times New Roman"/>
                <w:sz w:val="24"/>
                <w:szCs w:val="24"/>
              </w:rPr>
              <w:t>(кв</w:t>
            </w:r>
            <w:proofErr w:type="gramStart"/>
            <w:r w:rsidRPr="00721B4A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721B4A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3A4DEB" w:rsidRPr="00721B4A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4DEB" w:rsidRPr="00721B4A" w:rsidRDefault="003A4DEB" w:rsidP="00193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B4A">
              <w:rPr>
                <w:rFonts w:ascii="Times New Roman" w:hAnsi="Times New Roman"/>
                <w:sz w:val="24"/>
                <w:szCs w:val="24"/>
              </w:rPr>
              <w:t>Страна</w:t>
            </w:r>
          </w:p>
          <w:p w:rsidR="003A4DEB" w:rsidRPr="00721B4A" w:rsidRDefault="003A4DEB" w:rsidP="00193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B4A">
              <w:rPr>
                <w:rFonts w:ascii="Times New Roman" w:hAnsi="Times New Roman"/>
                <w:sz w:val="24"/>
                <w:szCs w:val="24"/>
              </w:rPr>
              <w:t>расположения</w:t>
            </w:r>
          </w:p>
          <w:p w:rsidR="003A4DEB" w:rsidRPr="00721B4A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3A4DEB" w:rsidRPr="00721B4A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3A4DEB" w:rsidRPr="00721B4A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DEB" w:rsidRPr="00721B4A" w:rsidTr="001935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453"/>
        </w:trPr>
        <w:tc>
          <w:tcPr>
            <w:tcW w:w="567" w:type="dxa"/>
            <w:vMerge w:val="restart"/>
          </w:tcPr>
          <w:p w:rsidR="003A4DEB" w:rsidRPr="00721B4A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B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</w:tcPr>
          <w:p w:rsidR="003A4DEB" w:rsidRPr="00721B4A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Кожевникова Наталия Юрьевна</w:t>
            </w:r>
          </w:p>
        </w:tc>
        <w:tc>
          <w:tcPr>
            <w:tcW w:w="1560" w:type="dxa"/>
            <w:vMerge w:val="restart"/>
          </w:tcPr>
          <w:p w:rsidR="003A4DEB" w:rsidRPr="00721B4A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721B4A">
              <w:rPr>
                <w:rFonts w:ascii="Times New Roman" w:hAnsi="Times New Roman"/>
                <w:sz w:val="23"/>
                <w:szCs w:val="23"/>
              </w:rPr>
              <w:t>Директор МОУ «СОШ №1</w:t>
            </w:r>
            <w:r>
              <w:rPr>
                <w:rFonts w:ascii="Times New Roman" w:hAnsi="Times New Roman"/>
                <w:sz w:val="23"/>
                <w:szCs w:val="23"/>
              </w:rPr>
              <w:t>02</w:t>
            </w:r>
            <w:r w:rsidRPr="00721B4A">
              <w:rPr>
                <w:rFonts w:ascii="Times New Roman" w:hAnsi="Times New Roman"/>
                <w:sz w:val="23"/>
                <w:szCs w:val="23"/>
              </w:rPr>
              <w:t>»</w:t>
            </w:r>
          </w:p>
        </w:tc>
        <w:tc>
          <w:tcPr>
            <w:tcW w:w="1559" w:type="dxa"/>
            <w:vMerge w:val="restart"/>
          </w:tcPr>
          <w:p w:rsidR="003A4DEB" w:rsidRPr="00A769C1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769C1">
              <w:rPr>
                <w:rFonts w:ascii="Times New Roman" w:hAnsi="Times New Roman"/>
                <w:sz w:val="24"/>
                <w:szCs w:val="24"/>
              </w:rPr>
              <w:t>672 154, 71</w:t>
            </w:r>
          </w:p>
        </w:tc>
        <w:tc>
          <w:tcPr>
            <w:tcW w:w="2361" w:type="dxa"/>
          </w:tcPr>
          <w:p w:rsidR="003A4DEB" w:rsidRPr="00721B4A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21B4A">
              <w:rPr>
                <w:rFonts w:ascii="Times New Roman" w:hAnsi="Times New Roman"/>
                <w:sz w:val="23"/>
                <w:szCs w:val="23"/>
              </w:rPr>
              <w:t>Квартира</w:t>
            </w:r>
          </w:p>
          <w:p w:rsidR="003A4DEB" w:rsidRPr="00721B4A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21B4A">
              <w:rPr>
                <w:rFonts w:ascii="Times New Roman" w:hAnsi="Times New Roman"/>
                <w:sz w:val="23"/>
                <w:szCs w:val="23"/>
              </w:rPr>
              <w:t>(</w:t>
            </w:r>
            <w:r>
              <w:rPr>
                <w:rFonts w:ascii="Times New Roman" w:hAnsi="Times New Roman"/>
                <w:sz w:val="23"/>
                <w:szCs w:val="23"/>
              </w:rPr>
              <w:t>долевая</w:t>
            </w:r>
            <w:r w:rsidRPr="00721B4A">
              <w:rPr>
                <w:rFonts w:ascii="Times New Roman" w:hAnsi="Times New Roman"/>
                <w:sz w:val="23"/>
                <w:szCs w:val="23"/>
              </w:rPr>
              <w:t>) собственность</w:t>
            </w:r>
          </w:p>
        </w:tc>
        <w:tc>
          <w:tcPr>
            <w:tcW w:w="1324" w:type="dxa"/>
          </w:tcPr>
          <w:p w:rsidR="003A4DEB" w:rsidRPr="00A769C1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769C1">
              <w:rPr>
                <w:rFonts w:ascii="Times New Roman" w:hAnsi="Times New Roman"/>
                <w:sz w:val="23"/>
                <w:szCs w:val="23"/>
              </w:rPr>
              <w:t xml:space="preserve">⅓ от </w:t>
            </w:r>
            <w:r w:rsidRPr="00A769C1">
              <w:rPr>
                <w:rFonts w:ascii="Times New Roman" w:hAnsi="Times New Roman"/>
                <w:sz w:val="24"/>
                <w:szCs w:val="24"/>
              </w:rPr>
              <w:t>59,2</w:t>
            </w:r>
          </w:p>
        </w:tc>
        <w:tc>
          <w:tcPr>
            <w:tcW w:w="1418" w:type="dxa"/>
          </w:tcPr>
          <w:p w:rsidR="003A4DEB" w:rsidRPr="00721B4A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21B4A">
              <w:rPr>
                <w:rFonts w:ascii="Times New Roman" w:hAnsi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vMerge w:val="restart"/>
          </w:tcPr>
          <w:p w:rsidR="003A4DEB" w:rsidRPr="00A769C1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A769C1">
              <w:rPr>
                <w:rFonts w:ascii="Times New Roman" w:hAnsi="Times New Roman"/>
                <w:sz w:val="24"/>
                <w:szCs w:val="24"/>
                <w:lang w:val="en-US"/>
              </w:rPr>
              <w:t>DAEWOO MATIZ</w:t>
            </w:r>
          </w:p>
        </w:tc>
        <w:tc>
          <w:tcPr>
            <w:tcW w:w="1701" w:type="dxa"/>
            <w:gridSpan w:val="2"/>
            <w:vMerge w:val="restart"/>
          </w:tcPr>
          <w:p w:rsidR="003A4DEB" w:rsidRPr="00721B4A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3A4DEB" w:rsidRPr="00721B4A" w:rsidTr="001935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453"/>
        </w:trPr>
        <w:tc>
          <w:tcPr>
            <w:tcW w:w="567" w:type="dxa"/>
            <w:vMerge/>
          </w:tcPr>
          <w:p w:rsidR="003A4DEB" w:rsidRPr="00721B4A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A4DEB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560" w:type="dxa"/>
            <w:vMerge/>
          </w:tcPr>
          <w:p w:rsidR="003A4DEB" w:rsidRPr="00721B4A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559" w:type="dxa"/>
            <w:vMerge/>
          </w:tcPr>
          <w:p w:rsidR="003A4DEB" w:rsidRPr="00A769C1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1" w:type="dxa"/>
          </w:tcPr>
          <w:p w:rsidR="003A4DEB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Квартира</w:t>
            </w:r>
          </w:p>
          <w:p w:rsidR="003A4DEB" w:rsidRPr="00721B4A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(индивидуальная собственность)</w:t>
            </w:r>
          </w:p>
        </w:tc>
        <w:tc>
          <w:tcPr>
            <w:tcW w:w="1324" w:type="dxa"/>
          </w:tcPr>
          <w:p w:rsidR="003A4DEB" w:rsidRPr="00A769C1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9C1">
              <w:rPr>
                <w:rFonts w:ascii="Times New Roman" w:hAnsi="Times New Roman"/>
                <w:sz w:val="24"/>
                <w:szCs w:val="24"/>
              </w:rPr>
              <w:t>19,5</w:t>
            </w:r>
          </w:p>
        </w:tc>
        <w:tc>
          <w:tcPr>
            <w:tcW w:w="1418" w:type="dxa"/>
          </w:tcPr>
          <w:p w:rsidR="003A4DEB" w:rsidRPr="00721B4A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vMerge/>
          </w:tcPr>
          <w:p w:rsidR="003A4DEB" w:rsidRPr="00A769C1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vMerge/>
          </w:tcPr>
          <w:p w:rsidR="003A4DEB" w:rsidRPr="00721B4A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3A4DEB" w:rsidRPr="00721B4A" w:rsidTr="001935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</w:trPr>
        <w:tc>
          <w:tcPr>
            <w:tcW w:w="567" w:type="dxa"/>
          </w:tcPr>
          <w:p w:rsidR="003A4DEB" w:rsidRPr="00721B4A" w:rsidRDefault="001935A6" w:rsidP="001935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3A4DEB" w:rsidRPr="00721B4A" w:rsidRDefault="001935A6" w:rsidP="001935A6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С</w:t>
            </w:r>
            <w:r w:rsidR="003A4DEB" w:rsidRPr="00721B4A">
              <w:rPr>
                <w:rFonts w:ascii="Times New Roman" w:hAnsi="Times New Roman"/>
                <w:sz w:val="23"/>
                <w:szCs w:val="23"/>
              </w:rPr>
              <w:t>упруг</w:t>
            </w:r>
          </w:p>
        </w:tc>
        <w:tc>
          <w:tcPr>
            <w:tcW w:w="1560" w:type="dxa"/>
          </w:tcPr>
          <w:p w:rsidR="003A4DEB" w:rsidRPr="00A769C1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3A4DEB" w:rsidRPr="00A769C1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769C1">
              <w:rPr>
                <w:rFonts w:ascii="Times New Roman" w:hAnsi="Times New Roman"/>
                <w:sz w:val="24"/>
                <w:szCs w:val="24"/>
              </w:rPr>
              <w:t>265237,70</w:t>
            </w:r>
          </w:p>
        </w:tc>
        <w:tc>
          <w:tcPr>
            <w:tcW w:w="2361" w:type="dxa"/>
          </w:tcPr>
          <w:p w:rsidR="003A4DEB" w:rsidRPr="00721B4A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21B4A">
              <w:rPr>
                <w:rFonts w:ascii="Times New Roman" w:hAnsi="Times New Roman"/>
                <w:sz w:val="23"/>
                <w:szCs w:val="23"/>
              </w:rPr>
              <w:t>Квартира</w:t>
            </w:r>
          </w:p>
          <w:p w:rsidR="003A4DEB" w:rsidRPr="00721B4A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21B4A">
              <w:rPr>
                <w:rFonts w:ascii="Times New Roman" w:hAnsi="Times New Roman"/>
                <w:sz w:val="23"/>
                <w:szCs w:val="23"/>
              </w:rPr>
              <w:t>(пользование)</w:t>
            </w:r>
          </w:p>
        </w:tc>
        <w:tc>
          <w:tcPr>
            <w:tcW w:w="1324" w:type="dxa"/>
          </w:tcPr>
          <w:p w:rsidR="003A4DEB" w:rsidRPr="00A769C1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769C1">
              <w:rPr>
                <w:rFonts w:ascii="Times New Roman" w:hAnsi="Times New Roman"/>
                <w:sz w:val="23"/>
                <w:szCs w:val="23"/>
              </w:rPr>
              <w:t>59,2</w:t>
            </w:r>
          </w:p>
        </w:tc>
        <w:tc>
          <w:tcPr>
            <w:tcW w:w="1418" w:type="dxa"/>
          </w:tcPr>
          <w:p w:rsidR="003A4DEB" w:rsidRPr="00721B4A" w:rsidRDefault="003A4DEB" w:rsidP="001935A6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721B4A">
              <w:rPr>
                <w:rFonts w:ascii="Times New Roman" w:hAnsi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</w:tcPr>
          <w:p w:rsidR="003A4DEB" w:rsidRPr="00A769C1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A769C1">
              <w:rPr>
                <w:rFonts w:ascii="Times New Roman" w:hAnsi="Times New Roman"/>
                <w:sz w:val="24"/>
                <w:szCs w:val="24"/>
              </w:rPr>
              <w:t>М214122</w:t>
            </w:r>
          </w:p>
        </w:tc>
        <w:tc>
          <w:tcPr>
            <w:tcW w:w="1701" w:type="dxa"/>
            <w:gridSpan w:val="2"/>
            <w:vMerge/>
          </w:tcPr>
          <w:p w:rsidR="003A4DEB" w:rsidRPr="00721B4A" w:rsidRDefault="003A4DEB" w:rsidP="00193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1935A6" w:rsidRPr="00721B4A" w:rsidTr="001935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803"/>
        </w:trPr>
        <w:tc>
          <w:tcPr>
            <w:tcW w:w="567" w:type="dxa"/>
          </w:tcPr>
          <w:p w:rsidR="001935A6" w:rsidRPr="00721B4A" w:rsidRDefault="001935A6" w:rsidP="00193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1935A6" w:rsidRPr="00721B4A" w:rsidRDefault="001935A6" w:rsidP="001935A6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/>
                <w:sz w:val="23"/>
                <w:szCs w:val="23"/>
              </w:rPr>
            </w:pPr>
            <w:r w:rsidRPr="00721B4A">
              <w:rPr>
                <w:rFonts w:ascii="Times New Roman" w:hAnsi="Times New Roman"/>
                <w:sz w:val="23"/>
                <w:szCs w:val="23"/>
              </w:rPr>
              <w:t>Несовершеннолетний ребенок (</w:t>
            </w:r>
            <w:r>
              <w:rPr>
                <w:rFonts w:ascii="Times New Roman" w:hAnsi="Times New Roman"/>
                <w:sz w:val="23"/>
                <w:szCs w:val="23"/>
              </w:rPr>
              <w:t>дочь</w:t>
            </w:r>
            <w:r w:rsidRPr="00721B4A">
              <w:rPr>
                <w:rFonts w:ascii="Times New Roman" w:hAnsi="Times New Roman"/>
                <w:sz w:val="23"/>
                <w:szCs w:val="23"/>
              </w:rPr>
              <w:t>)</w:t>
            </w:r>
          </w:p>
        </w:tc>
        <w:tc>
          <w:tcPr>
            <w:tcW w:w="1560" w:type="dxa"/>
          </w:tcPr>
          <w:p w:rsidR="001935A6" w:rsidRPr="00721B4A" w:rsidRDefault="001935A6" w:rsidP="00193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1935A6" w:rsidRPr="00721B4A" w:rsidRDefault="001935A6" w:rsidP="00193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21B4A">
              <w:rPr>
                <w:rFonts w:ascii="Times New Roman" w:hAnsi="Times New Roman"/>
                <w:sz w:val="23"/>
                <w:szCs w:val="23"/>
              </w:rPr>
              <w:t>Не имеет</w:t>
            </w:r>
          </w:p>
        </w:tc>
        <w:tc>
          <w:tcPr>
            <w:tcW w:w="2361" w:type="dxa"/>
          </w:tcPr>
          <w:p w:rsidR="001935A6" w:rsidRPr="00721B4A" w:rsidRDefault="001935A6" w:rsidP="00193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21B4A">
              <w:rPr>
                <w:rFonts w:ascii="Times New Roman" w:hAnsi="Times New Roman"/>
                <w:sz w:val="23"/>
                <w:szCs w:val="23"/>
              </w:rPr>
              <w:t>Квартира</w:t>
            </w:r>
          </w:p>
          <w:p w:rsidR="001935A6" w:rsidRPr="00721B4A" w:rsidRDefault="001935A6" w:rsidP="00193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21B4A">
              <w:rPr>
                <w:rFonts w:ascii="Times New Roman" w:hAnsi="Times New Roman"/>
                <w:sz w:val="23"/>
                <w:szCs w:val="23"/>
              </w:rPr>
              <w:t>(</w:t>
            </w:r>
            <w:r>
              <w:rPr>
                <w:rFonts w:ascii="Times New Roman" w:hAnsi="Times New Roman"/>
                <w:sz w:val="23"/>
                <w:szCs w:val="23"/>
              </w:rPr>
              <w:t>долевая</w:t>
            </w:r>
            <w:r w:rsidRPr="00721B4A">
              <w:rPr>
                <w:rFonts w:ascii="Times New Roman" w:hAnsi="Times New Roman"/>
                <w:sz w:val="23"/>
                <w:szCs w:val="23"/>
              </w:rPr>
              <w:t>) собственность</w:t>
            </w:r>
          </w:p>
        </w:tc>
        <w:tc>
          <w:tcPr>
            <w:tcW w:w="1324" w:type="dxa"/>
          </w:tcPr>
          <w:p w:rsidR="001935A6" w:rsidRPr="00A769C1" w:rsidRDefault="001935A6" w:rsidP="00193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769C1">
              <w:rPr>
                <w:rFonts w:ascii="Times New Roman" w:hAnsi="Times New Roman"/>
                <w:sz w:val="23"/>
                <w:szCs w:val="23"/>
              </w:rPr>
              <w:t xml:space="preserve">⅓ от </w:t>
            </w:r>
            <w:r w:rsidRPr="00A769C1">
              <w:rPr>
                <w:rFonts w:ascii="Times New Roman" w:hAnsi="Times New Roman"/>
                <w:sz w:val="24"/>
                <w:szCs w:val="24"/>
              </w:rPr>
              <w:t>59,2</w:t>
            </w:r>
          </w:p>
        </w:tc>
        <w:tc>
          <w:tcPr>
            <w:tcW w:w="1418" w:type="dxa"/>
          </w:tcPr>
          <w:p w:rsidR="001935A6" w:rsidRPr="00721B4A" w:rsidRDefault="001935A6" w:rsidP="001935A6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721B4A">
              <w:rPr>
                <w:rFonts w:ascii="Times New Roman" w:hAnsi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</w:tcPr>
          <w:p w:rsidR="001935A6" w:rsidRPr="00721B4A" w:rsidRDefault="001935A6" w:rsidP="001935A6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721B4A">
              <w:rPr>
                <w:rFonts w:ascii="Times New Roman" w:hAnsi="Times New Roman"/>
                <w:sz w:val="23"/>
                <w:szCs w:val="23"/>
              </w:rPr>
              <w:t>Не имеет</w:t>
            </w:r>
          </w:p>
        </w:tc>
        <w:tc>
          <w:tcPr>
            <w:tcW w:w="1701" w:type="dxa"/>
            <w:gridSpan w:val="2"/>
            <w:vMerge/>
          </w:tcPr>
          <w:p w:rsidR="001935A6" w:rsidRPr="00721B4A" w:rsidRDefault="001935A6" w:rsidP="001935A6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</w:tbl>
    <w:p w:rsidR="003A4DEB" w:rsidRPr="00EF3AE5" w:rsidRDefault="003A4DEB" w:rsidP="00EF3A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4DEB" w:rsidRPr="00EF3AE5" w:rsidRDefault="003A4DEB" w:rsidP="00EF3A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4DEB" w:rsidRPr="00EF3AE5" w:rsidRDefault="003A4DEB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A4DEB" w:rsidRPr="00EF3AE5" w:rsidRDefault="003A4DEB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F3AE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3A4DEB" w:rsidRPr="00EF3AE5" w:rsidRDefault="003A4DEB" w:rsidP="00EF3A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4DEB" w:rsidRPr="00EF3AE5" w:rsidRDefault="003A4DEB" w:rsidP="00EF3A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3A4DEB" w:rsidRPr="00EF3AE5" w:rsidSect="00EF3AE5">
      <w:pgSz w:w="16837" w:h="11905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3181"/>
    <w:rsid w:val="001935A6"/>
    <w:rsid w:val="00203181"/>
    <w:rsid w:val="003A4DEB"/>
    <w:rsid w:val="00462644"/>
    <w:rsid w:val="0059570D"/>
    <w:rsid w:val="00721B4A"/>
    <w:rsid w:val="007668BC"/>
    <w:rsid w:val="007F4317"/>
    <w:rsid w:val="00826601"/>
    <w:rsid w:val="008A4522"/>
    <w:rsid w:val="00A769C1"/>
    <w:rsid w:val="00CA5925"/>
    <w:rsid w:val="00EA7C1D"/>
    <w:rsid w:val="00EF3AE5"/>
    <w:rsid w:val="00F50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4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A59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200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 и обязательствах имущественного характера директора</dc:title>
  <dc:subject/>
  <dc:creator>информация</dc:creator>
  <cp:keywords/>
  <dc:description/>
  <cp:lastModifiedBy>kad</cp:lastModifiedBy>
  <cp:revision>4</cp:revision>
  <cp:lastPrinted>2013-05-29T07:15:00Z</cp:lastPrinted>
  <dcterms:created xsi:type="dcterms:W3CDTF">2013-05-30T08:58:00Z</dcterms:created>
  <dcterms:modified xsi:type="dcterms:W3CDTF">2013-05-30T10:48:00Z</dcterms:modified>
</cp:coreProperties>
</file>